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377" w:rsidRDefault="00A00D89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Э</w:t>
      </w:r>
      <w:r w:rsidR="00572377">
        <w:rPr>
          <w:rFonts w:ascii="Times New Roman" w:hAnsi="Times New Roman" w:cs="Times New Roman"/>
          <w:b/>
          <w:sz w:val="28"/>
        </w:rPr>
        <w:t>лектронно</w:t>
      </w:r>
      <w:r>
        <w:rPr>
          <w:rFonts w:ascii="Times New Roman" w:hAnsi="Times New Roman" w:cs="Times New Roman"/>
          <w:b/>
          <w:sz w:val="28"/>
        </w:rPr>
        <w:t>й</w:t>
      </w:r>
      <w:proofErr w:type="gramEnd"/>
      <w:r w:rsidR="00572377">
        <w:rPr>
          <w:rFonts w:ascii="Times New Roman" w:hAnsi="Times New Roman" w:cs="Times New Roman"/>
          <w:b/>
          <w:sz w:val="28"/>
        </w:rPr>
        <w:t xml:space="preserve"> документооборот при проведении расчетов</w:t>
      </w:r>
    </w:p>
    <w:p w:rsidR="00572377" w:rsidRDefault="00572377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72377" w:rsidRDefault="00572377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F3A9D" w:rsidRPr="00572377" w:rsidRDefault="00572377" w:rsidP="005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</w:t>
      </w:r>
      <w:r w:rsidRPr="00572377">
        <w:rPr>
          <w:rFonts w:ascii="Times New Roman" w:hAnsi="Times New Roman" w:cs="Times New Roman"/>
          <w:sz w:val="28"/>
        </w:rPr>
        <w:t xml:space="preserve">электронного документооборота </w:t>
      </w:r>
      <w:r>
        <w:rPr>
          <w:rFonts w:ascii="Times New Roman" w:hAnsi="Times New Roman" w:cs="Times New Roman"/>
          <w:sz w:val="28"/>
        </w:rPr>
        <w:t xml:space="preserve">с Управлением </w:t>
      </w:r>
      <w:r w:rsidRPr="00572377">
        <w:rPr>
          <w:rFonts w:ascii="Times New Roman" w:hAnsi="Times New Roman" w:cs="Times New Roman"/>
          <w:sz w:val="28"/>
        </w:rPr>
        <w:t xml:space="preserve">при проведении расчетов </w:t>
      </w:r>
      <w:r>
        <w:rPr>
          <w:rFonts w:ascii="Times New Roman" w:hAnsi="Times New Roman" w:cs="Times New Roman"/>
          <w:sz w:val="28"/>
        </w:rPr>
        <w:t xml:space="preserve">используется </w:t>
      </w:r>
      <w:r w:rsidR="00634440" w:rsidRPr="00572377">
        <w:rPr>
          <w:rFonts w:ascii="Times New Roman" w:hAnsi="Times New Roman" w:cs="Times New Roman"/>
          <w:sz w:val="28"/>
        </w:rPr>
        <w:t>прикладно</w:t>
      </w:r>
      <w:r>
        <w:rPr>
          <w:rFonts w:ascii="Times New Roman" w:hAnsi="Times New Roman" w:cs="Times New Roman"/>
          <w:sz w:val="28"/>
        </w:rPr>
        <w:t>е</w:t>
      </w:r>
      <w:r w:rsidR="00634440" w:rsidRPr="00572377">
        <w:rPr>
          <w:rFonts w:ascii="Times New Roman" w:hAnsi="Times New Roman" w:cs="Times New Roman"/>
          <w:sz w:val="28"/>
        </w:rPr>
        <w:t xml:space="preserve"> программно</w:t>
      </w:r>
      <w:r>
        <w:rPr>
          <w:rFonts w:ascii="Times New Roman" w:hAnsi="Times New Roman" w:cs="Times New Roman"/>
          <w:sz w:val="28"/>
        </w:rPr>
        <w:t>е</w:t>
      </w:r>
      <w:r w:rsidR="00634440" w:rsidRPr="00572377">
        <w:rPr>
          <w:rFonts w:ascii="Times New Roman" w:hAnsi="Times New Roman" w:cs="Times New Roman"/>
          <w:sz w:val="28"/>
        </w:rPr>
        <w:t xml:space="preserve"> обеспечени</w:t>
      </w:r>
      <w:r>
        <w:rPr>
          <w:rFonts w:ascii="Times New Roman" w:hAnsi="Times New Roman" w:cs="Times New Roman"/>
          <w:sz w:val="28"/>
        </w:rPr>
        <w:t>е</w:t>
      </w:r>
      <w:r w:rsidR="00634440" w:rsidRPr="00572377">
        <w:rPr>
          <w:rFonts w:ascii="Times New Roman" w:hAnsi="Times New Roman" w:cs="Times New Roman"/>
          <w:sz w:val="28"/>
        </w:rPr>
        <w:t>«</w:t>
      </w:r>
      <w:r w:rsidR="00657DF6" w:rsidRPr="00572377">
        <w:rPr>
          <w:rFonts w:ascii="Times New Roman" w:hAnsi="Times New Roman" w:cs="Times New Roman"/>
          <w:sz w:val="28"/>
        </w:rPr>
        <w:t>С</w:t>
      </w:r>
      <w:r w:rsidR="00634440" w:rsidRPr="00572377">
        <w:rPr>
          <w:rFonts w:ascii="Times New Roman" w:hAnsi="Times New Roman" w:cs="Times New Roman"/>
          <w:sz w:val="28"/>
        </w:rPr>
        <w:t>истема удаленного финансового документооборота» (ППО СУФД)</w:t>
      </w:r>
      <w:r w:rsidR="009829EC">
        <w:rPr>
          <w:rFonts w:ascii="Times New Roman" w:hAnsi="Times New Roman" w:cs="Times New Roman"/>
          <w:sz w:val="28"/>
        </w:rPr>
        <w:t xml:space="preserve"> с применением электронной подписи</w:t>
      </w:r>
    </w:p>
    <w:p w:rsidR="00634440" w:rsidRPr="00700902" w:rsidRDefault="00634440" w:rsidP="00634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7254A" w:rsidRPr="007020FE" w:rsidRDefault="00F7254A" w:rsidP="00F7254A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2"/>
          <w:lang w:eastAsia="en-US"/>
        </w:rPr>
      </w:pPr>
      <w:r w:rsidRPr="007020FE">
        <w:rPr>
          <w:rFonts w:eastAsiaTheme="minorHAnsi"/>
          <w:sz w:val="28"/>
          <w:szCs w:val="22"/>
          <w:lang w:eastAsia="en-US"/>
        </w:rPr>
        <w:t>Для получения консультации по вопросам  получения сре</w:t>
      </w:r>
      <w:proofErr w:type="gramStart"/>
      <w:r w:rsidRPr="007020FE">
        <w:rPr>
          <w:rFonts w:eastAsiaTheme="minorHAnsi"/>
          <w:sz w:val="28"/>
          <w:szCs w:val="22"/>
          <w:lang w:eastAsia="en-US"/>
        </w:rPr>
        <w:t>дств кр</w:t>
      </w:r>
      <w:proofErr w:type="gramEnd"/>
      <w:r w:rsidRPr="007020FE">
        <w:rPr>
          <w:rFonts w:eastAsiaTheme="minorHAnsi"/>
          <w:sz w:val="28"/>
          <w:szCs w:val="22"/>
          <w:lang w:eastAsia="en-US"/>
        </w:rPr>
        <w:t>иптографической защиты информации и получению квалифицированного сертификата ключа проверки электронной подписи предлагаем обратиться к сотрудникам Отдела режима секретности и безопасности ин</w:t>
      </w:r>
      <w:r>
        <w:rPr>
          <w:rFonts w:eastAsiaTheme="minorHAnsi"/>
          <w:sz w:val="28"/>
          <w:szCs w:val="22"/>
          <w:lang w:eastAsia="en-US"/>
        </w:rPr>
        <w:t>формации</w:t>
      </w:r>
      <w:r w:rsidRPr="007020FE">
        <w:rPr>
          <w:rFonts w:eastAsiaTheme="minorHAnsi"/>
          <w:sz w:val="28"/>
          <w:szCs w:val="22"/>
          <w:lang w:eastAsia="en-US"/>
        </w:rPr>
        <w:t xml:space="preserve"> Управления:</w:t>
      </w:r>
    </w:p>
    <w:p w:rsidR="00F7254A" w:rsidRPr="00BF2D56" w:rsidRDefault="00F7254A" w:rsidP="00F72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7254A" w:rsidRPr="007020FE" w:rsidRDefault="00F7254A" w:rsidP="00F7254A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2"/>
          <w:lang w:eastAsia="en-US"/>
        </w:rPr>
      </w:pPr>
      <w:r w:rsidRPr="007020FE">
        <w:rPr>
          <w:rFonts w:eastAsiaTheme="minorHAnsi"/>
          <w:sz w:val="28"/>
          <w:szCs w:val="22"/>
          <w:lang w:eastAsia="en-US"/>
        </w:rPr>
        <w:t xml:space="preserve">по электронной почте – </w:t>
      </w:r>
      <w:hyperlink r:id="rId7" w:history="1">
        <w:r w:rsidRPr="007020FE">
          <w:rPr>
            <w:rFonts w:eastAsiaTheme="minorHAnsi"/>
            <w:sz w:val="28"/>
            <w:szCs w:val="22"/>
            <w:lang w:eastAsia="en-US"/>
          </w:rPr>
          <w:t>ufk06_orsbi@roskazna.ru</w:t>
        </w:r>
      </w:hyperlink>
    </w:p>
    <w:p w:rsidR="00F7254A" w:rsidRPr="007020FE" w:rsidRDefault="00F7254A" w:rsidP="00F7254A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2"/>
          <w:lang w:eastAsia="en-US"/>
        </w:rPr>
      </w:pPr>
    </w:p>
    <w:p w:rsidR="00F7254A" w:rsidRDefault="00F7254A" w:rsidP="00F7254A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2"/>
          <w:lang w:eastAsia="en-US"/>
        </w:rPr>
      </w:pPr>
      <w:r w:rsidRPr="007020FE">
        <w:rPr>
          <w:rFonts w:eastAsiaTheme="minorHAnsi"/>
          <w:sz w:val="28"/>
          <w:szCs w:val="22"/>
          <w:lang w:eastAsia="en-US"/>
        </w:rPr>
        <w:t>по телефонам:</w:t>
      </w:r>
    </w:p>
    <w:p w:rsidR="00F7254A" w:rsidRPr="007020FE" w:rsidRDefault="00F7254A" w:rsidP="00F7254A">
      <w:pPr>
        <w:pStyle w:val="a4"/>
        <w:spacing w:before="0" w:beforeAutospacing="0" w:after="0" w:afterAutospacing="0"/>
        <w:jc w:val="both"/>
        <w:rPr>
          <w:rFonts w:eastAsiaTheme="minorHAnsi"/>
          <w:sz w:val="28"/>
          <w:szCs w:val="22"/>
          <w:lang w:eastAsia="en-US"/>
        </w:rPr>
      </w:pPr>
    </w:p>
    <w:p w:rsidR="00F7254A" w:rsidRDefault="00F7254A" w:rsidP="00F7254A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567" w:firstLine="0"/>
        <w:jc w:val="both"/>
        <w:rPr>
          <w:rFonts w:eastAsiaTheme="minorHAnsi"/>
          <w:sz w:val="28"/>
          <w:szCs w:val="22"/>
          <w:lang w:eastAsia="en-US"/>
        </w:rPr>
      </w:pPr>
      <w:r w:rsidRPr="007020FE">
        <w:rPr>
          <w:rFonts w:eastAsiaTheme="minorHAnsi"/>
          <w:sz w:val="28"/>
          <w:szCs w:val="22"/>
          <w:lang w:eastAsia="en-US"/>
        </w:rPr>
        <w:t>79-16-31</w:t>
      </w:r>
      <w:r>
        <w:rPr>
          <w:rFonts w:eastAsiaTheme="minorHAnsi"/>
          <w:sz w:val="28"/>
          <w:szCs w:val="22"/>
          <w:lang w:eastAsia="en-US"/>
        </w:rPr>
        <w:t xml:space="preserve"> - </w:t>
      </w:r>
      <w:r w:rsidRPr="007020FE">
        <w:rPr>
          <w:rFonts w:eastAsiaTheme="minorHAnsi"/>
          <w:sz w:val="28"/>
          <w:szCs w:val="22"/>
          <w:lang w:eastAsia="en-US"/>
        </w:rPr>
        <w:t>Ведущий специалист - эксперт Швецов Иван Юрьевич</w:t>
      </w:r>
    </w:p>
    <w:p w:rsidR="00F7254A" w:rsidRPr="007020FE" w:rsidRDefault="00F7254A" w:rsidP="00F7254A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eastAsiaTheme="minorHAnsi"/>
          <w:sz w:val="28"/>
          <w:szCs w:val="22"/>
          <w:lang w:eastAsia="en-US"/>
        </w:rPr>
      </w:pPr>
      <w:r w:rsidRPr="007020FE">
        <w:rPr>
          <w:rFonts w:eastAsiaTheme="minorHAnsi"/>
          <w:sz w:val="28"/>
          <w:szCs w:val="22"/>
          <w:lang w:eastAsia="en-US"/>
        </w:rPr>
        <w:t>79-16-30</w:t>
      </w:r>
      <w:r>
        <w:rPr>
          <w:rFonts w:eastAsiaTheme="minorHAnsi"/>
          <w:sz w:val="28"/>
          <w:szCs w:val="22"/>
          <w:lang w:eastAsia="en-US"/>
        </w:rPr>
        <w:t xml:space="preserve"> - Заместитель начальника отдела </w:t>
      </w:r>
      <w:r w:rsidRPr="007020FE">
        <w:rPr>
          <w:rFonts w:eastAsiaTheme="minorHAnsi"/>
          <w:sz w:val="28"/>
          <w:szCs w:val="22"/>
          <w:lang w:eastAsia="en-US"/>
        </w:rPr>
        <w:t xml:space="preserve"> Ешинова Оксана Михайловна</w:t>
      </w:r>
    </w:p>
    <w:p w:rsidR="00F7254A" w:rsidRPr="00325A93" w:rsidRDefault="00F7254A" w:rsidP="00F7254A">
      <w:pPr>
        <w:pStyle w:val="a4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567" w:firstLine="0"/>
        <w:jc w:val="both"/>
        <w:rPr>
          <w:rFonts w:eastAsiaTheme="minorHAnsi"/>
          <w:sz w:val="28"/>
          <w:szCs w:val="22"/>
          <w:lang w:eastAsia="en-US"/>
        </w:rPr>
      </w:pPr>
      <w:r w:rsidRPr="00325A93">
        <w:rPr>
          <w:rFonts w:eastAsiaTheme="minorHAnsi"/>
          <w:sz w:val="28"/>
          <w:szCs w:val="22"/>
          <w:lang w:eastAsia="en-US"/>
        </w:rPr>
        <w:t xml:space="preserve">79-16-27 </w:t>
      </w:r>
      <w:r>
        <w:rPr>
          <w:rFonts w:eastAsiaTheme="minorHAnsi"/>
          <w:sz w:val="28"/>
          <w:szCs w:val="22"/>
          <w:lang w:eastAsia="en-US"/>
        </w:rPr>
        <w:t xml:space="preserve">- </w:t>
      </w:r>
      <w:r w:rsidRPr="00325A93">
        <w:rPr>
          <w:rFonts w:eastAsiaTheme="minorHAnsi"/>
          <w:sz w:val="28"/>
          <w:szCs w:val="22"/>
          <w:lang w:eastAsia="en-US"/>
        </w:rPr>
        <w:t>Начальник отдела Харина Татьяна Николаевна</w:t>
      </w:r>
    </w:p>
    <w:p w:rsidR="00F7254A" w:rsidRDefault="00F7254A" w:rsidP="00DA06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A72DC" w:rsidRPr="00FA72DC" w:rsidRDefault="009829EC" w:rsidP="00FA72DC">
      <w:pPr>
        <w:tabs>
          <w:tab w:val="left" w:pos="1418"/>
        </w:tabs>
        <w:spacing w:after="24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bookmarkStart w:id="0" w:name="_GoBack"/>
      <w:bookmarkEnd w:id="0"/>
      <w:r w:rsidRPr="00FA72DC">
        <w:rPr>
          <w:rFonts w:ascii="Times New Roman" w:hAnsi="Times New Roman" w:cs="Times New Roman"/>
          <w:b/>
          <w:sz w:val="28"/>
          <w:u w:val="single"/>
        </w:rPr>
        <w:t xml:space="preserve">Для </w:t>
      </w:r>
      <w:r w:rsidR="00F7254A">
        <w:rPr>
          <w:rFonts w:ascii="Times New Roman" w:hAnsi="Times New Roman" w:cs="Times New Roman"/>
          <w:b/>
          <w:sz w:val="28"/>
          <w:u w:val="single"/>
        </w:rPr>
        <w:t>подключения</w:t>
      </w:r>
      <w:r w:rsidR="009F04CC">
        <w:rPr>
          <w:rFonts w:ascii="Times New Roman" w:hAnsi="Times New Roman" w:cs="Times New Roman"/>
          <w:b/>
          <w:sz w:val="28"/>
          <w:u w:val="single"/>
        </w:rPr>
        <w:t xml:space="preserve"> к </w:t>
      </w:r>
      <w:r w:rsidR="00FA72DC">
        <w:rPr>
          <w:rFonts w:ascii="Times New Roman" w:hAnsi="Times New Roman" w:cs="Times New Roman"/>
          <w:b/>
          <w:sz w:val="28"/>
          <w:u w:val="single"/>
        </w:rPr>
        <w:t xml:space="preserve">ППО </w:t>
      </w:r>
      <w:r w:rsidRPr="00FA72DC">
        <w:rPr>
          <w:rFonts w:ascii="Times New Roman" w:hAnsi="Times New Roman" w:cs="Times New Roman"/>
          <w:b/>
          <w:sz w:val="28"/>
          <w:u w:val="single"/>
        </w:rPr>
        <w:t xml:space="preserve">СУФД </w:t>
      </w:r>
      <w:r w:rsidR="00783AD2" w:rsidRPr="00FA72DC">
        <w:rPr>
          <w:rFonts w:ascii="Times New Roman" w:hAnsi="Times New Roman" w:cs="Times New Roman"/>
          <w:b/>
          <w:sz w:val="28"/>
          <w:u w:val="single"/>
        </w:rPr>
        <w:t>Вам необходимо</w:t>
      </w:r>
      <w:r w:rsidR="00F7254A">
        <w:rPr>
          <w:rFonts w:ascii="Times New Roman" w:hAnsi="Times New Roman" w:cs="Times New Roman"/>
          <w:b/>
          <w:sz w:val="28"/>
          <w:u w:val="single"/>
        </w:rPr>
        <w:t>:</w:t>
      </w:r>
    </w:p>
    <w:p w:rsidR="00F7254A" w:rsidRDefault="00C40730" w:rsidP="00FA72DC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Необходимо представить </w:t>
      </w:r>
      <w:r w:rsidR="00546F24" w:rsidRPr="00546F24">
        <w:rPr>
          <w:rFonts w:ascii="Times New Roman" w:hAnsi="Times New Roman" w:cs="Times New Roman"/>
          <w:b/>
          <w:sz w:val="28"/>
        </w:rPr>
        <w:t>пакет документов</w:t>
      </w:r>
      <w:r>
        <w:rPr>
          <w:rFonts w:ascii="Times New Roman" w:hAnsi="Times New Roman" w:cs="Times New Roman"/>
          <w:b/>
          <w:sz w:val="28"/>
        </w:rPr>
        <w:t xml:space="preserve"> в Управление:</w:t>
      </w:r>
    </w:p>
    <w:p w:rsidR="00FA72DC" w:rsidRDefault="00C40730" w:rsidP="00F7254A">
      <w:pPr>
        <w:pStyle w:val="a3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</w:t>
      </w:r>
      <w:r w:rsidR="00FA72DC" w:rsidRPr="00F7254A">
        <w:rPr>
          <w:rFonts w:ascii="Times New Roman" w:hAnsi="Times New Roman" w:cs="Times New Roman"/>
          <w:b/>
          <w:sz w:val="28"/>
        </w:rPr>
        <w:t>оговор об электронном документообороте</w:t>
      </w:r>
      <w:r w:rsidR="009F04CC">
        <w:rPr>
          <w:rFonts w:ascii="Times New Roman" w:hAnsi="Times New Roman" w:cs="Times New Roman"/>
          <w:b/>
          <w:sz w:val="28"/>
        </w:rPr>
        <w:t>.</w:t>
      </w:r>
    </w:p>
    <w:p w:rsidR="00F7254A" w:rsidRPr="00F7254A" w:rsidRDefault="00F7254A" w:rsidP="00F7254A">
      <w:pPr>
        <w:pStyle w:val="a3"/>
        <w:numPr>
          <w:ilvl w:val="1"/>
          <w:numId w:val="7"/>
        </w:numPr>
        <w:tabs>
          <w:tab w:val="left" w:pos="1418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F7254A">
        <w:rPr>
          <w:rFonts w:ascii="Times New Roman" w:hAnsi="Times New Roman"/>
          <w:b/>
          <w:sz w:val="28"/>
          <w:szCs w:val="28"/>
        </w:rPr>
        <w:t>Письмо о присоединении</w:t>
      </w:r>
      <w:r w:rsidRPr="00F7254A">
        <w:rPr>
          <w:rFonts w:ascii="Times New Roman" w:hAnsi="Times New Roman"/>
          <w:sz w:val="28"/>
          <w:szCs w:val="28"/>
        </w:rPr>
        <w:t xml:space="preserve"> и заполненный в 2-х экземплярах </w:t>
      </w:r>
      <w:r w:rsidRPr="00F7254A">
        <w:rPr>
          <w:rFonts w:ascii="Times New Roman" w:hAnsi="Times New Roman"/>
          <w:b/>
          <w:sz w:val="28"/>
          <w:szCs w:val="28"/>
        </w:rPr>
        <w:t>Договор присоединения к Регламенту Удостоверяющего центра</w:t>
      </w:r>
      <w:r w:rsidR="009F04CC">
        <w:rPr>
          <w:rFonts w:ascii="Times New Roman" w:hAnsi="Times New Roman"/>
          <w:b/>
          <w:sz w:val="28"/>
          <w:szCs w:val="28"/>
        </w:rPr>
        <w:t>.</w:t>
      </w:r>
    </w:p>
    <w:p w:rsidR="00F7254A" w:rsidRDefault="00F7254A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7B18">
        <w:rPr>
          <w:rFonts w:ascii="Times New Roman" w:hAnsi="Times New Roman"/>
          <w:sz w:val="28"/>
          <w:szCs w:val="28"/>
        </w:rPr>
        <w:t>Шаблоны Договора присоединения и письма размещены в разделе: /</w:t>
      </w:r>
      <w:proofErr w:type="gramStart"/>
      <w:r w:rsidRPr="00F67B18">
        <w:rPr>
          <w:rFonts w:ascii="Times New Roman" w:hAnsi="Times New Roman"/>
          <w:sz w:val="28"/>
          <w:szCs w:val="28"/>
          <w:u w:val="single"/>
        </w:rPr>
        <w:t>ГИС</w:t>
      </w:r>
      <w:proofErr w:type="gramEnd"/>
      <w:r w:rsidRPr="00F67B18">
        <w:rPr>
          <w:rFonts w:ascii="Times New Roman" w:hAnsi="Times New Roman"/>
          <w:sz w:val="28"/>
          <w:szCs w:val="28"/>
          <w:u w:val="single"/>
        </w:rPr>
        <w:t>/Удостоверяющий центр/Порядок получения сертификата ключа проверки электронной подписи/</w:t>
      </w:r>
      <w:hyperlink r:id="rId8" w:history="1">
        <w:r w:rsidRPr="00676673">
          <w:rPr>
            <w:rStyle w:val="a5"/>
            <w:rFonts w:ascii="Times New Roman" w:hAnsi="Times New Roman"/>
            <w:b/>
            <w:sz w:val="28"/>
            <w:szCs w:val="28"/>
          </w:rPr>
          <w:t>Приложения к Регламенту УЦ ФК с (01.09.2016).</w:t>
        </w:r>
        <w:r w:rsidRPr="00676673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zip</w:t>
        </w:r>
      </w:hyperlink>
      <w:r w:rsidRPr="00F67B18">
        <w:rPr>
          <w:rFonts w:ascii="Times New Roman" w:hAnsi="Times New Roman"/>
          <w:sz w:val="28"/>
          <w:szCs w:val="28"/>
        </w:rPr>
        <w:t xml:space="preserve"> (Приложение №1, письмо о присоединении)</w:t>
      </w:r>
      <w:r w:rsidR="009F04CC">
        <w:rPr>
          <w:rFonts w:ascii="Times New Roman" w:hAnsi="Times New Roman"/>
          <w:sz w:val="28"/>
          <w:szCs w:val="28"/>
        </w:rPr>
        <w:t>.</w:t>
      </w:r>
      <w:r w:rsidRPr="00F67B18">
        <w:rPr>
          <w:rFonts w:ascii="Times New Roman" w:hAnsi="Times New Roman"/>
          <w:sz w:val="28"/>
          <w:szCs w:val="28"/>
        </w:rPr>
        <w:t xml:space="preserve">  </w:t>
      </w:r>
    </w:p>
    <w:p w:rsidR="00F7254A" w:rsidRDefault="00F7254A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254A" w:rsidRDefault="009F04CC" w:rsidP="00F7254A">
      <w:pPr>
        <w:pStyle w:val="a3"/>
        <w:numPr>
          <w:ilvl w:val="1"/>
          <w:numId w:val="7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04CC">
        <w:rPr>
          <w:rFonts w:ascii="Times New Roman" w:hAnsi="Times New Roman" w:cs="Times New Roman"/>
          <w:b/>
          <w:sz w:val="28"/>
        </w:rPr>
        <w:t>Письмо</w:t>
      </w:r>
      <w:hyperlink r:id="rId9" w:history="1">
        <w:r w:rsidR="00C40730" w:rsidRPr="009F04CC">
          <w:rPr>
            <w:rFonts w:ascii="Times New Roman" w:hAnsi="Times New Roman" w:cs="Times New Roman"/>
            <w:b/>
            <w:sz w:val="28"/>
          </w:rPr>
          <w:t xml:space="preserve"> </w:t>
        </w:r>
        <w:r>
          <w:rPr>
            <w:rFonts w:ascii="Times New Roman" w:hAnsi="Times New Roman" w:cs="Times New Roman"/>
            <w:b/>
            <w:sz w:val="28"/>
          </w:rPr>
          <w:t xml:space="preserve">о получении </w:t>
        </w:r>
        <w:r w:rsidR="00C40730" w:rsidRPr="009F04CC">
          <w:rPr>
            <w:rFonts w:ascii="Times New Roman" w:hAnsi="Times New Roman" w:cs="Times New Roman"/>
            <w:b/>
            <w:sz w:val="28"/>
          </w:rPr>
          <w:t>сре</w:t>
        </w:r>
        <w:proofErr w:type="gramStart"/>
        <w:r w:rsidR="00C40730" w:rsidRPr="009F04CC">
          <w:rPr>
            <w:rFonts w:ascii="Times New Roman" w:hAnsi="Times New Roman" w:cs="Times New Roman"/>
            <w:b/>
            <w:sz w:val="28"/>
          </w:rPr>
          <w:t xml:space="preserve">дств </w:t>
        </w:r>
      </w:hyperlink>
      <w:r w:rsidR="00F7254A" w:rsidRPr="009F04CC">
        <w:rPr>
          <w:rFonts w:ascii="Times New Roman" w:hAnsi="Times New Roman" w:cs="Times New Roman"/>
          <w:b/>
          <w:sz w:val="28"/>
        </w:rPr>
        <w:t>кр</w:t>
      </w:r>
      <w:proofErr w:type="gramEnd"/>
      <w:r w:rsidR="00F7254A" w:rsidRPr="009F04CC">
        <w:rPr>
          <w:rFonts w:ascii="Times New Roman" w:hAnsi="Times New Roman" w:cs="Times New Roman"/>
          <w:b/>
          <w:sz w:val="28"/>
        </w:rPr>
        <w:t>иптографической защиты информации</w:t>
      </w:r>
      <w:r w:rsidR="00F7254A" w:rsidRPr="00C40730">
        <w:rPr>
          <w:rFonts w:ascii="Times New Roman" w:hAnsi="Times New Roman"/>
          <w:sz w:val="28"/>
          <w:szCs w:val="28"/>
        </w:rPr>
        <w:t xml:space="preserve"> (далее - СКЗИ)</w:t>
      </w:r>
      <w:r w:rsidR="00F7254A" w:rsidRPr="00F7254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средства</w:t>
      </w:r>
      <w:r w:rsidR="00F7254A" w:rsidRPr="00C40730">
        <w:rPr>
          <w:rFonts w:ascii="Times New Roman" w:hAnsi="Times New Roman"/>
          <w:b/>
          <w:sz w:val="28"/>
          <w:szCs w:val="28"/>
        </w:rPr>
        <w:t xml:space="preserve"> создания запроса</w:t>
      </w:r>
      <w:r w:rsidR="00F7254A" w:rsidRPr="00F7254A">
        <w:rPr>
          <w:rFonts w:ascii="Times New Roman" w:hAnsi="Times New Roman"/>
          <w:sz w:val="28"/>
          <w:szCs w:val="28"/>
        </w:rPr>
        <w:t xml:space="preserve"> (АРМ Генерация ключей), </w:t>
      </w:r>
      <w:r w:rsidR="00F7254A" w:rsidRPr="00C40730">
        <w:rPr>
          <w:rFonts w:ascii="Times New Roman" w:hAnsi="Times New Roman"/>
          <w:b/>
          <w:sz w:val="28"/>
          <w:szCs w:val="28"/>
        </w:rPr>
        <w:t>и ПО Континент АП</w:t>
      </w:r>
      <w:r w:rsidR="00C40730">
        <w:rPr>
          <w:rFonts w:ascii="Times New Roman" w:hAnsi="Times New Roman"/>
          <w:b/>
          <w:sz w:val="28"/>
          <w:szCs w:val="28"/>
        </w:rPr>
        <w:t xml:space="preserve"> </w:t>
      </w:r>
      <w:r w:rsidR="00C40730" w:rsidRPr="00C40730">
        <w:rPr>
          <w:rFonts w:ascii="Times New Roman" w:hAnsi="Times New Roman"/>
          <w:sz w:val="28"/>
          <w:szCs w:val="28"/>
        </w:rPr>
        <w:t>(оформляются на бланке организации)</w:t>
      </w:r>
      <w:r w:rsidR="00F7254A" w:rsidRPr="00F7254A">
        <w:rPr>
          <w:rFonts w:ascii="Times New Roman" w:hAnsi="Times New Roman"/>
          <w:sz w:val="28"/>
          <w:szCs w:val="28"/>
        </w:rPr>
        <w:t xml:space="preserve">. </w:t>
      </w:r>
    </w:p>
    <w:p w:rsidR="009F04CC" w:rsidRPr="00F7254A" w:rsidRDefault="009F04CC" w:rsidP="009F04CC">
      <w:pPr>
        <w:pStyle w:val="a3"/>
        <w:tabs>
          <w:tab w:val="left" w:pos="1418"/>
        </w:tabs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F7254A" w:rsidRDefault="00F7254A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7B18">
        <w:rPr>
          <w:rFonts w:ascii="Times New Roman" w:hAnsi="Times New Roman"/>
          <w:sz w:val="28"/>
          <w:szCs w:val="28"/>
        </w:rPr>
        <w:t xml:space="preserve">Письмо о получении СКЗИ размещено в разделе: </w:t>
      </w:r>
      <w:r w:rsidRPr="00F67B18">
        <w:rPr>
          <w:rFonts w:ascii="Times New Roman" w:hAnsi="Times New Roman"/>
          <w:sz w:val="28"/>
          <w:szCs w:val="28"/>
          <w:u w:val="single"/>
        </w:rPr>
        <w:t>/</w:t>
      </w:r>
      <w:proofErr w:type="gramStart"/>
      <w:r w:rsidRPr="00F67B18">
        <w:rPr>
          <w:rFonts w:ascii="Times New Roman" w:hAnsi="Times New Roman"/>
          <w:sz w:val="28"/>
          <w:szCs w:val="28"/>
          <w:u w:val="single"/>
        </w:rPr>
        <w:t>ГИС</w:t>
      </w:r>
      <w:proofErr w:type="gramEnd"/>
      <w:r w:rsidRPr="00F67B18">
        <w:rPr>
          <w:rFonts w:ascii="Times New Roman" w:hAnsi="Times New Roman"/>
          <w:sz w:val="28"/>
          <w:szCs w:val="28"/>
          <w:u w:val="single"/>
        </w:rPr>
        <w:t>/Удостоверяющий центр/Инструкции и порядки/</w:t>
      </w:r>
      <w:hyperlink r:id="rId10" w:history="1">
        <w:r w:rsidRPr="00676673">
          <w:rPr>
            <w:rStyle w:val="a5"/>
            <w:rFonts w:ascii="Times New Roman" w:hAnsi="Times New Roman"/>
            <w:b/>
            <w:sz w:val="28"/>
            <w:szCs w:val="28"/>
          </w:rPr>
          <w:t>Пакет документов на получение СКЗИ.</w:t>
        </w:r>
        <w:r w:rsidRPr="00676673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zip</w:t>
        </w:r>
      </w:hyperlink>
      <w:r w:rsidRPr="00F67B18">
        <w:rPr>
          <w:rFonts w:ascii="Times New Roman" w:hAnsi="Times New Roman"/>
          <w:sz w:val="28"/>
          <w:szCs w:val="28"/>
        </w:rPr>
        <w:t>.</w:t>
      </w:r>
    </w:p>
    <w:p w:rsidR="00C942A5" w:rsidRDefault="00C942A5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254A" w:rsidRDefault="00C942A5" w:rsidP="00C942A5">
      <w:pPr>
        <w:pStyle w:val="a3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Получение программного обеспечения.</w:t>
      </w:r>
    </w:p>
    <w:p w:rsidR="00C942A5" w:rsidRPr="00F7254A" w:rsidRDefault="00C942A5" w:rsidP="00C942A5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b/>
          <w:sz w:val="28"/>
        </w:rPr>
      </w:pPr>
    </w:p>
    <w:p w:rsidR="00F7254A" w:rsidRPr="00C942A5" w:rsidRDefault="00C942A5" w:rsidP="00C942A5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2A5">
        <w:rPr>
          <w:rFonts w:ascii="Times New Roman" w:hAnsi="Times New Roman" w:cs="Times New Roman"/>
          <w:b/>
          <w:sz w:val="28"/>
          <w:szCs w:val="28"/>
        </w:rPr>
        <w:t>Заявка на п</w:t>
      </w:r>
      <w:r w:rsidR="00C40730" w:rsidRPr="00C942A5">
        <w:rPr>
          <w:rFonts w:ascii="Times New Roman" w:hAnsi="Times New Roman" w:cs="Times New Roman"/>
          <w:b/>
          <w:sz w:val="28"/>
          <w:szCs w:val="28"/>
        </w:rPr>
        <w:t xml:space="preserve">олучение сертификатов </w:t>
      </w:r>
      <w:r w:rsidR="009F04CC" w:rsidRPr="00C942A5">
        <w:rPr>
          <w:rFonts w:ascii="Times New Roman" w:hAnsi="Times New Roman" w:cs="Times New Roman"/>
          <w:b/>
          <w:sz w:val="28"/>
          <w:szCs w:val="28"/>
        </w:rPr>
        <w:t xml:space="preserve">ключей проверки </w:t>
      </w:r>
      <w:r w:rsidR="00C40730" w:rsidRPr="00C942A5">
        <w:rPr>
          <w:rFonts w:ascii="Times New Roman" w:hAnsi="Times New Roman" w:cs="Times New Roman"/>
          <w:b/>
          <w:sz w:val="28"/>
          <w:szCs w:val="28"/>
        </w:rPr>
        <w:t>электронной подписи (ЭП), сертификатов ключей аутентификации ППО Континент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C40730" w:rsidRPr="00C942A5">
        <w:rPr>
          <w:rFonts w:ascii="Times New Roman" w:hAnsi="Times New Roman" w:cs="Times New Roman"/>
          <w:b/>
          <w:sz w:val="28"/>
          <w:szCs w:val="28"/>
        </w:rPr>
        <w:t>АП</w:t>
      </w:r>
      <w:r w:rsidRPr="00C942A5">
        <w:rPr>
          <w:rFonts w:ascii="Times New Roman" w:hAnsi="Times New Roman" w:cs="Times New Roman"/>
          <w:b/>
          <w:sz w:val="28"/>
          <w:szCs w:val="28"/>
        </w:rPr>
        <w:t>.</w:t>
      </w:r>
    </w:p>
    <w:p w:rsidR="00C942A5" w:rsidRPr="00C40730" w:rsidRDefault="00C942A5" w:rsidP="00C942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40730" w:rsidRDefault="00C40730" w:rsidP="00C40730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9F04CC">
        <w:rPr>
          <w:rFonts w:eastAsiaTheme="minorHAnsi"/>
          <w:b/>
          <w:sz w:val="28"/>
          <w:szCs w:val="28"/>
          <w:lang w:eastAsia="en-US"/>
        </w:rPr>
        <w:t>Заявление на сертифика</w:t>
      </w:r>
      <w:r w:rsidRPr="009F04CC">
        <w:rPr>
          <w:sz w:val="28"/>
          <w:szCs w:val="28"/>
        </w:rPr>
        <w:t xml:space="preserve">т на бумажном носителе  и  </w:t>
      </w:r>
      <w:r w:rsidRPr="009F04CC">
        <w:rPr>
          <w:b/>
          <w:sz w:val="28"/>
          <w:szCs w:val="28"/>
        </w:rPr>
        <w:t>файл запроса на сертификат</w:t>
      </w:r>
      <w:r w:rsidRPr="009F04CC">
        <w:rPr>
          <w:sz w:val="28"/>
          <w:szCs w:val="28"/>
        </w:rPr>
        <w:t xml:space="preserve"> в электронном виде на отчуждаемом носителе информации (генерируется с и</w:t>
      </w:r>
      <w:r w:rsidR="009F04CC">
        <w:rPr>
          <w:sz w:val="28"/>
          <w:szCs w:val="28"/>
        </w:rPr>
        <w:t>спользованием ППО Континент АП).</w:t>
      </w:r>
    </w:p>
    <w:p w:rsidR="009F04CC" w:rsidRPr="009F04CC" w:rsidRDefault="009F04CC" w:rsidP="009F04CC">
      <w:pPr>
        <w:pStyle w:val="a4"/>
        <w:spacing w:before="0" w:beforeAutospacing="0" w:after="0" w:afterAutospacing="0" w:line="180" w:lineRule="atLeast"/>
        <w:ind w:left="1080"/>
        <w:jc w:val="both"/>
        <w:rPr>
          <w:sz w:val="28"/>
          <w:szCs w:val="28"/>
        </w:rPr>
      </w:pPr>
    </w:p>
    <w:p w:rsidR="009F04CC" w:rsidRDefault="009F04CC" w:rsidP="009F04CC">
      <w:pPr>
        <w:pStyle w:val="a4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F67B18">
        <w:rPr>
          <w:sz w:val="28"/>
          <w:szCs w:val="28"/>
        </w:rPr>
        <w:t>Инструкция по получению сертификата аутентификации Континент АП размещена в разделе: /</w:t>
      </w:r>
      <w:proofErr w:type="gramStart"/>
      <w:r w:rsidRPr="00F67B18">
        <w:rPr>
          <w:sz w:val="28"/>
          <w:szCs w:val="28"/>
          <w:u w:val="single"/>
        </w:rPr>
        <w:t>ГИС</w:t>
      </w:r>
      <w:proofErr w:type="gramEnd"/>
      <w:r w:rsidRPr="00F67B18">
        <w:rPr>
          <w:sz w:val="28"/>
          <w:szCs w:val="28"/>
          <w:u w:val="single"/>
        </w:rPr>
        <w:t>/Удостоверяющий центр/</w:t>
      </w:r>
      <w:hyperlink r:id="rId11" w:history="1">
        <w:r w:rsidRPr="00D74051">
          <w:rPr>
            <w:rStyle w:val="a5"/>
            <w:sz w:val="28"/>
            <w:szCs w:val="28"/>
          </w:rPr>
          <w:t>Получение и отзыв сертификата ключа аутентификации «Континент-АП»</w:t>
        </w:r>
      </w:hyperlink>
      <w:r w:rsidRPr="00F67B18">
        <w:rPr>
          <w:sz w:val="28"/>
          <w:szCs w:val="28"/>
          <w:u w:val="single"/>
        </w:rPr>
        <w:t>/</w:t>
      </w:r>
      <w:r w:rsidRPr="00F67B18">
        <w:rPr>
          <w:sz w:val="28"/>
          <w:szCs w:val="28"/>
        </w:rPr>
        <w:t>.</w:t>
      </w:r>
    </w:p>
    <w:p w:rsidR="009F04CC" w:rsidRDefault="009F04CC" w:rsidP="009F04CC">
      <w:pPr>
        <w:pStyle w:val="a4"/>
        <w:spacing w:before="0" w:beforeAutospacing="0" w:after="0" w:afterAutospacing="0" w:line="180" w:lineRule="atLeast"/>
        <w:ind w:left="360"/>
        <w:jc w:val="both"/>
        <w:rPr>
          <w:sz w:val="32"/>
          <w:szCs w:val="32"/>
        </w:rPr>
      </w:pPr>
    </w:p>
    <w:p w:rsidR="00F7254A" w:rsidRPr="009F04CC" w:rsidRDefault="009F04CC" w:rsidP="009F04CC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9F04CC">
        <w:rPr>
          <w:b/>
          <w:sz w:val="28"/>
          <w:szCs w:val="28"/>
        </w:rPr>
        <w:t>Оформленный пакет документов для получения сертификата ЭП</w:t>
      </w:r>
    </w:p>
    <w:p w:rsidR="009F04CC" w:rsidRPr="009F04CC" w:rsidRDefault="009F04CC" w:rsidP="009F04CC">
      <w:pPr>
        <w:pStyle w:val="a4"/>
        <w:spacing w:before="0" w:beforeAutospacing="0" w:after="0" w:afterAutospacing="0" w:line="180" w:lineRule="atLeast"/>
        <w:ind w:left="1080"/>
        <w:jc w:val="both"/>
        <w:rPr>
          <w:sz w:val="28"/>
          <w:szCs w:val="28"/>
        </w:rPr>
      </w:pPr>
    </w:p>
    <w:p w:rsidR="00F7254A" w:rsidRPr="009F04CC" w:rsidRDefault="00F7254A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F04CC">
        <w:rPr>
          <w:rFonts w:ascii="Times New Roman" w:hAnsi="Times New Roman"/>
          <w:sz w:val="28"/>
          <w:szCs w:val="28"/>
        </w:rPr>
        <w:t>Инструкция по созданию запроса</w:t>
      </w:r>
      <w:r w:rsidRPr="00F67B18">
        <w:rPr>
          <w:rFonts w:ascii="Times New Roman" w:hAnsi="Times New Roman"/>
          <w:sz w:val="28"/>
          <w:szCs w:val="28"/>
        </w:rPr>
        <w:t xml:space="preserve"> для получения сертификата ключа проверки электронной подписи размещена в разделе: /</w:t>
      </w:r>
      <w:proofErr w:type="gramStart"/>
      <w:r w:rsidRPr="00F67B18">
        <w:rPr>
          <w:rFonts w:ascii="Times New Roman" w:hAnsi="Times New Roman"/>
          <w:sz w:val="28"/>
          <w:szCs w:val="28"/>
          <w:u w:val="single"/>
        </w:rPr>
        <w:t>ГИС</w:t>
      </w:r>
      <w:proofErr w:type="gramEnd"/>
      <w:r w:rsidRPr="00F67B18">
        <w:rPr>
          <w:rFonts w:ascii="Times New Roman" w:hAnsi="Times New Roman"/>
          <w:sz w:val="28"/>
          <w:szCs w:val="28"/>
          <w:u w:val="single"/>
        </w:rPr>
        <w:t>/Удостоверяющий центр/</w:t>
      </w:r>
      <w:hyperlink r:id="rId12" w:history="1">
        <w:r w:rsidRPr="00676673">
          <w:rPr>
            <w:rStyle w:val="a5"/>
            <w:rFonts w:ascii="Times New Roman" w:hAnsi="Times New Roman"/>
            <w:sz w:val="28"/>
            <w:szCs w:val="28"/>
          </w:rPr>
          <w:t>Инструкции и порядки</w:t>
        </w:r>
      </w:hyperlink>
      <w:r w:rsidRPr="00F67B18">
        <w:rPr>
          <w:rFonts w:ascii="Times New Roman" w:hAnsi="Times New Roman"/>
          <w:sz w:val="28"/>
          <w:szCs w:val="28"/>
        </w:rPr>
        <w:t>/, а комплект документов для получения данного сертификата в разделе: /</w:t>
      </w:r>
      <w:proofErr w:type="gramStart"/>
      <w:r w:rsidRPr="00F67B18">
        <w:rPr>
          <w:rFonts w:ascii="Times New Roman" w:hAnsi="Times New Roman"/>
          <w:sz w:val="28"/>
          <w:szCs w:val="28"/>
          <w:u w:val="single"/>
        </w:rPr>
        <w:t>ГИС</w:t>
      </w:r>
      <w:proofErr w:type="gramEnd"/>
      <w:r w:rsidRPr="00F67B18">
        <w:rPr>
          <w:rFonts w:ascii="Times New Roman" w:hAnsi="Times New Roman"/>
          <w:sz w:val="28"/>
          <w:szCs w:val="28"/>
          <w:u w:val="single"/>
        </w:rPr>
        <w:t>/Удостоверяющий центр/</w:t>
      </w:r>
      <w:hyperlink r:id="rId13" w:history="1">
        <w:r w:rsidRPr="009F04CC">
          <w:rPr>
            <w:rStyle w:val="a5"/>
            <w:rFonts w:ascii="Times New Roman" w:hAnsi="Times New Roman" w:cs="Times New Roman"/>
            <w:sz w:val="32"/>
            <w:szCs w:val="32"/>
          </w:rPr>
          <w:t>Порядок получения сертификата ключа проверки электронной подписи</w:t>
        </w:r>
      </w:hyperlink>
      <w:r w:rsidRPr="009F04CC">
        <w:rPr>
          <w:rFonts w:ascii="Times New Roman" w:hAnsi="Times New Roman" w:cs="Times New Roman"/>
          <w:sz w:val="32"/>
          <w:szCs w:val="32"/>
          <w:u w:val="single"/>
        </w:rPr>
        <w:t>/</w:t>
      </w:r>
      <w:r w:rsidRPr="009F04CC">
        <w:rPr>
          <w:rFonts w:ascii="Times New Roman" w:hAnsi="Times New Roman" w:cs="Times New Roman"/>
          <w:sz w:val="32"/>
          <w:szCs w:val="32"/>
        </w:rPr>
        <w:t>.</w:t>
      </w:r>
    </w:p>
    <w:p w:rsidR="009F04CC" w:rsidRPr="009F04CC" w:rsidRDefault="009F04CC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F04CC" w:rsidRDefault="009F04CC" w:rsidP="00C942A5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</w:rPr>
      </w:pPr>
      <w:r w:rsidRPr="00C942A5">
        <w:rPr>
          <w:b/>
          <w:sz w:val="28"/>
          <w:szCs w:val="28"/>
        </w:rPr>
        <w:t>Заявка на подключение пользователей организации к ППО СУФД.</w:t>
      </w:r>
    </w:p>
    <w:p w:rsidR="00C942A5" w:rsidRPr="00C942A5" w:rsidRDefault="00C942A5" w:rsidP="00C942A5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942A5">
        <w:rPr>
          <w:rFonts w:ascii="Times New Roman" w:hAnsi="Times New Roman" w:cs="Times New Roman"/>
          <w:b/>
          <w:sz w:val="28"/>
          <w:szCs w:val="28"/>
        </w:rPr>
        <w:t>олучение сертификатов ключей проверки электронной подписи (ЭП), сертификатов ключей аутентификации ППО Континент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C942A5">
        <w:rPr>
          <w:rFonts w:ascii="Times New Roman" w:hAnsi="Times New Roman" w:cs="Times New Roman"/>
          <w:b/>
          <w:sz w:val="28"/>
          <w:szCs w:val="28"/>
        </w:rPr>
        <w:t>АП.</w:t>
      </w:r>
    </w:p>
    <w:p w:rsidR="00C942A5" w:rsidRPr="00C942A5" w:rsidRDefault="00C942A5" w:rsidP="00C942A5">
      <w:pPr>
        <w:pStyle w:val="a4"/>
        <w:spacing w:before="0" w:beforeAutospacing="0" w:after="0" w:afterAutospacing="0" w:line="180" w:lineRule="atLeast"/>
        <w:ind w:left="1080"/>
        <w:jc w:val="both"/>
        <w:rPr>
          <w:b/>
          <w:sz w:val="28"/>
          <w:szCs w:val="28"/>
        </w:rPr>
      </w:pPr>
    </w:p>
    <w:p w:rsidR="00C942A5" w:rsidRDefault="00C942A5" w:rsidP="00C942A5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</w:rPr>
      </w:pPr>
      <w:r w:rsidRPr="00C942A5">
        <w:rPr>
          <w:b/>
          <w:sz w:val="28"/>
          <w:szCs w:val="28"/>
        </w:rPr>
        <w:t>Получение сертификата ЭП и сертификата ключа аутентификации ППО Континент-АП.</w:t>
      </w:r>
    </w:p>
    <w:p w:rsidR="00C942A5" w:rsidRPr="00C942A5" w:rsidRDefault="00C942A5" w:rsidP="00C942A5">
      <w:pPr>
        <w:pStyle w:val="a4"/>
        <w:spacing w:before="0" w:beforeAutospacing="0" w:after="0" w:afterAutospacing="0" w:line="180" w:lineRule="atLeast"/>
        <w:ind w:left="1080"/>
        <w:jc w:val="both"/>
        <w:rPr>
          <w:b/>
          <w:sz w:val="28"/>
          <w:szCs w:val="28"/>
        </w:rPr>
      </w:pPr>
    </w:p>
    <w:p w:rsidR="00C942A5" w:rsidRDefault="00C942A5" w:rsidP="00C942A5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</w:rPr>
      </w:pPr>
      <w:r w:rsidRPr="00C942A5">
        <w:rPr>
          <w:b/>
          <w:sz w:val="28"/>
          <w:szCs w:val="28"/>
        </w:rPr>
        <w:t>Получение информации о первоначальном пароле уче</w:t>
      </w:r>
      <w:r>
        <w:rPr>
          <w:b/>
          <w:sz w:val="28"/>
          <w:szCs w:val="28"/>
        </w:rPr>
        <w:t>тных записей пользователей СУФД.</w:t>
      </w:r>
    </w:p>
    <w:p w:rsidR="00C942A5" w:rsidRDefault="00C942A5" w:rsidP="00C942A5">
      <w:pPr>
        <w:pStyle w:val="a3"/>
        <w:rPr>
          <w:sz w:val="28"/>
          <w:szCs w:val="28"/>
        </w:rPr>
      </w:pPr>
    </w:p>
    <w:p w:rsidR="00C942A5" w:rsidRDefault="00C942A5" w:rsidP="00C942A5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</w:rPr>
      </w:pPr>
      <w:r w:rsidRPr="00C942A5">
        <w:rPr>
          <w:b/>
          <w:sz w:val="28"/>
          <w:szCs w:val="28"/>
        </w:rPr>
        <w:t xml:space="preserve">Предоставление клиентом </w:t>
      </w:r>
      <w:hyperlink r:id="rId14" w:history="1">
        <w:r w:rsidRPr="00C942A5">
          <w:rPr>
            <w:b/>
            <w:sz w:val="28"/>
            <w:szCs w:val="28"/>
          </w:rPr>
          <w:t>Акта установки средства ЭП</w:t>
        </w:r>
      </w:hyperlink>
      <w:r>
        <w:rPr>
          <w:b/>
          <w:sz w:val="28"/>
          <w:szCs w:val="28"/>
        </w:rPr>
        <w:t xml:space="preserve">. </w:t>
      </w:r>
    </w:p>
    <w:p w:rsidR="00C942A5" w:rsidRDefault="00C942A5" w:rsidP="00C942A5">
      <w:pPr>
        <w:pStyle w:val="a3"/>
        <w:rPr>
          <w:b/>
          <w:sz w:val="28"/>
          <w:szCs w:val="28"/>
        </w:rPr>
      </w:pPr>
    </w:p>
    <w:p w:rsidR="00C942A5" w:rsidRPr="00DF61AC" w:rsidRDefault="00DF61AC" w:rsidP="00C942A5">
      <w:pPr>
        <w:pStyle w:val="a4"/>
        <w:numPr>
          <w:ilvl w:val="1"/>
          <w:numId w:val="7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</w:rPr>
      </w:pPr>
      <w:r w:rsidRPr="00DF61AC">
        <w:rPr>
          <w:b/>
          <w:sz w:val="28"/>
          <w:szCs w:val="28"/>
        </w:rPr>
        <w:t>Проведение тестового обмена с</w:t>
      </w:r>
      <w:r w:rsidR="00C942A5" w:rsidRPr="00DF61AC">
        <w:rPr>
          <w:b/>
          <w:sz w:val="28"/>
          <w:szCs w:val="28"/>
        </w:rPr>
        <w:t xml:space="preserve"> Управлением электронным документом </w:t>
      </w:r>
      <w:r w:rsidRPr="00DF61AC">
        <w:rPr>
          <w:b/>
          <w:sz w:val="28"/>
          <w:szCs w:val="28"/>
        </w:rPr>
        <w:t>в ППО </w:t>
      </w:r>
      <w:r w:rsidR="00C942A5" w:rsidRPr="00DF61AC">
        <w:rPr>
          <w:b/>
          <w:sz w:val="28"/>
          <w:szCs w:val="28"/>
        </w:rPr>
        <w:t xml:space="preserve">СУФД. </w:t>
      </w:r>
    </w:p>
    <w:p w:rsidR="00C942A5" w:rsidRPr="00C942A5" w:rsidRDefault="00C942A5" w:rsidP="00C942A5">
      <w:pPr>
        <w:pStyle w:val="a4"/>
        <w:spacing w:before="0" w:beforeAutospacing="0" w:after="0" w:afterAutospacing="0" w:line="180" w:lineRule="atLeast"/>
        <w:ind w:left="720"/>
        <w:jc w:val="both"/>
        <w:rPr>
          <w:sz w:val="28"/>
          <w:szCs w:val="28"/>
        </w:rPr>
      </w:pPr>
    </w:p>
    <w:p w:rsidR="00F7254A" w:rsidRPr="009F04CC" w:rsidRDefault="00F7254A" w:rsidP="00F7254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7254A" w:rsidRPr="009F04CC" w:rsidRDefault="00F7254A" w:rsidP="008C7105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F7254A" w:rsidRPr="009F04CC" w:rsidSect="0070090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150D"/>
    <w:multiLevelType w:val="multilevel"/>
    <w:tmpl w:val="61962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>
    <w:nsid w:val="043A5068"/>
    <w:multiLevelType w:val="hybridMultilevel"/>
    <w:tmpl w:val="594AE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B119D"/>
    <w:multiLevelType w:val="hybridMultilevel"/>
    <w:tmpl w:val="49048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393F"/>
    <w:multiLevelType w:val="hybridMultilevel"/>
    <w:tmpl w:val="C0306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25BF5"/>
    <w:multiLevelType w:val="hybridMultilevel"/>
    <w:tmpl w:val="55BEAACC"/>
    <w:lvl w:ilvl="0" w:tplc="AFFC046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AA30C7"/>
    <w:multiLevelType w:val="hybridMultilevel"/>
    <w:tmpl w:val="FB56DDD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5213FE0"/>
    <w:multiLevelType w:val="hybridMultilevel"/>
    <w:tmpl w:val="19F2AE24"/>
    <w:lvl w:ilvl="0" w:tplc="1D08397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7B698B"/>
    <w:multiLevelType w:val="multilevel"/>
    <w:tmpl w:val="61962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F6"/>
    <w:rsid w:val="00546F24"/>
    <w:rsid w:val="00572377"/>
    <w:rsid w:val="00634440"/>
    <w:rsid w:val="00657DF6"/>
    <w:rsid w:val="00695D62"/>
    <w:rsid w:val="00700902"/>
    <w:rsid w:val="00783AD2"/>
    <w:rsid w:val="00790686"/>
    <w:rsid w:val="008C7105"/>
    <w:rsid w:val="009829EC"/>
    <w:rsid w:val="009C3E73"/>
    <w:rsid w:val="009F04CC"/>
    <w:rsid w:val="00A00D89"/>
    <w:rsid w:val="00AF3A9D"/>
    <w:rsid w:val="00BF3984"/>
    <w:rsid w:val="00C40730"/>
    <w:rsid w:val="00C942A5"/>
    <w:rsid w:val="00D31BC7"/>
    <w:rsid w:val="00DA061D"/>
    <w:rsid w:val="00DD148A"/>
    <w:rsid w:val="00DF61AC"/>
    <w:rsid w:val="00E0328D"/>
    <w:rsid w:val="00F7254A"/>
    <w:rsid w:val="00FA7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D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2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725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D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72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725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7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elia.roskazna.ru/gis/udostoveryayushhij-centr/poryadok-polucheniya-sertifikata-klyucha-proverki-elektronnoy-podpisi/?month=8" TargetMode="External"/><Relationship Id="rId13" Type="http://schemas.openxmlformats.org/officeDocument/2006/relationships/hyperlink" Target="http://karelia.roskazna.ru/gis/udostoveryayushhij-centr/poryadok-polucheniya-sertifikata-klyucha-proverki-elektronnoy-podpisi/?month=5" TargetMode="External"/><Relationship Id="rId3" Type="http://schemas.openxmlformats.org/officeDocument/2006/relationships/styles" Target="styles.xml"/><Relationship Id="rId7" Type="http://schemas.openxmlformats.org/officeDocument/2006/relationships/hyperlink" Target="mailto:ufk06_orsbi@roskazna.ru" TargetMode="External"/><Relationship Id="rId12" Type="http://schemas.openxmlformats.org/officeDocument/2006/relationships/hyperlink" Target="http://karelia.roskazna.ru/gis/udostoveryayushhij-centr/instruktsii-i-poryadki/?month=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relia.roskazna.ru/gis/udostoveryayushhij-centr/poluchenie-i-otzyv-sertifikata-klyucha-autentifikatsii-kontinent-ap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karelia.roskazna.ru/gis/udostoveryayushhij-centr/instruktsii-i-poryadki/?month=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iter.roskazna.ru/upload/iblock/e8f/dokumenty-na-vydachu-sredstva-ep_-sredstva-sozdaniya-zaprosa-i-ekspluatatsionnoy-dokumentatsii-k-nim_344_05_10_2017_ver1_.rar" TargetMode="External"/><Relationship Id="rId14" Type="http://schemas.openxmlformats.org/officeDocument/2006/relationships/hyperlink" Target="http://piter.roskazna.ru/upload/iblock/53f/akt-ustanovki-sredstva-ep_344_05_10_2017_ver1_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CBC20-76CF-4023-9E7C-488DE50B1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Ткачук Сергей Викторович</dc:creator>
  <cp:lastModifiedBy>Харина Татьяна Николаевна</cp:lastModifiedBy>
  <cp:revision>2</cp:revision>
  <cp:lastPrinted>2017-10-24T12:03:00Z</cp:lastPrinted>
  <dcterms:created xsi:type="dcterms:W3CDTF">2017-12-21T06:26:00Z</dcterms:created>
  <dcterms:modified xsi:type="dcterms:W3CDTF">2017-12-21T06:26:00Z</dcterms:modified>
</cp:coreProperties>
</file>